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7351CE" w:rsidRPr="0047319F" w14:paraId="255554F9" w14:textId="77777777" w:rsidTr="007351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5C78D" w14:textId="77777777" w:rsidR="007351CE" w:rsidRPr="0047319F" w:rsidRDefault="007351CE" w:rsidP="00473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47319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 </w:t>
            </w:r>
            <w:r w:rsidRPr="0047319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47319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14:paraId="55A9ABE6" w14:textId="77777777" w:rsidR="007351CE" w:rsidRPr="0047319F" w:rsidRDefault="007351CE" w:rsidP="00473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0"/>
        <w:gridCol w:w="6485"/>
        <w:gridCol w:w="1660"/>
        <w:gridCol w:w="1736"/>
      </w:tblGrid>
      <w:tr w:rsidR="007351CE" w:rsidRPr="0047319F" w14:paraId="7E51C45B" w14:textId="77777777" w:rsidTr="007351CE">
        <w:trPr>
          <w:tblCellSpacing w:w="15" w:type="dxa"/>
        </w:trPr>
        <w:tc>
          <w:tcPr>
            <w:tcW w:w="7184" w:type="dxa"/>
            <w:vAlign w:val="center"/>
            <w:hideMark/>
          </w:tcPr>
          <w:p w14:paraId="69346F6B" w14:textId="77777777" w:rsidR="007351CE" w:rsidRPr="0047319F" w:rsidRDefault="007351CE" w:rsidP="0047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14:paraId="1BA3460C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14:paraId="61C2FC98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14:paraId="106142F1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 </w:t>
            </w:r>
          </w:p>
        </w:tc>
      </w:tr>
      <w:tr w:rsidR="007351CE" w:rsidRPr="0047319F" w14:paraId="7DAF1C03" w14:textId="77777777" w:rsidTr="007351CE">
        <w:trPr>
          <w:tblCellSpacing w:w="15" w:type="dxa"/>
        </w:trPr>
        <w:tc>
          <w:tcPr>
            <w:tcW w:w="7184" w:type="dxa"/>
            <w:vAlign w:val="center"/>
            <w:hideMark/>
          </w:tcPr>
          <w:p w14:paraId="21E6C8BA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14:paraId="2DAF502D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14:paraId="39A3A890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866A76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Коды</w:t>
            </w:r>
          </w:p>
        </w:tc>
      </w:tr>
      <w:tr w:rsidR="007351CE" w:rsidRPr="0047319F" w14:paraId="57DE7A29" w14:textId="77777777" w:rsidTr="007351CE">
        <w:trPr>
          <w:tblCellSpacing w:w="15" w:type="dxa"/>
        </w:trPr>
        <w:tc>
          <w:tcPr>
            <w:tcW w:w="7184" w:type="dxa"/>
            <w:vMerge w:val="restart"/>
            <w:vAlign w:val="center"/>
            <w:hideMark/>
          </w:tcPr>
          <w:p w14:paraId="41D2958D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14:paraId="46C022CE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ГОСУДАРСТВЕННОЕ БЮДЖЕТНОЕ УЧРЕЖДЕНИЕ КУЛЬТУРЫ ЛЕНИНГРАДСКОЙ ОБЛАСТИ "ГОСУДАРСТВЕННЫЙ ИСТОРИКО-АРХИТЕКТУРНЫЙ И ПРИРОДНЫЙ МУЗЕЙ-ЗАПОВЕДНИК "ПАРК МОНРЕПО"</w:t>
            </w:r>
          </w:p>
        </w:tc>
        <w:tc>
          <w:tcPr>
            <w:tcW w:w="1710" w:type="dxa"/>
            <w:vAlign w:val="center"/>
            <w:hideMark/>
          </w:tcPr>
          <w:p w14:paraId="540417D8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3C139F99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4704006856</w:t>
            </w:r>
          </w:p>
        </w:tc>
      </w:tr>
      <w:tr w:rsidR="007351CE" w:rsidRPr="0047319F" w14:paraId="46C2B44B" w14:textId="77777777" w:rsidTr="007351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015EF9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08A53567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  <w:hideMark/>
          </w:tcPr>
          <w:p w14:paraId="44FE53B6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6BDE35CC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470401001</w:t>
            </w:r>
          </w:p>
        </w:tc>
      </w:tr>
      <w:tr w:rsidR="007351CE" w:rsidRPr="0047319F" w14:paraId="5488FA52" w14:textId="77777777" w:rsidTr="007351CE">
        <w:trPr>
          <w:tblCellSpacing w:w="15" w:type="dxa"/>
        </w:trPr>
        <w:tc>
          <w:tcPr>
            <w:tcW w:w="7184" w:type="dxa"/>
            <w:vAlign w:val="center"/>
            <w:hideMark/>
          </w:tcPr>
          <w:p w14:paraId="368B6B5A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14:paraId="1DA227D3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Государственные бюджетные учреждения субъектов Российской Федерации </w:t>
            </w:r>
          </w:p>
        </w:tc>
        <w:tc>
          <w:tcPr>
            <w:tcW w:w="1710" w:type="dxa"/>
            <w:vAlign w:val="center"/>
            <w:hideMark/>
          </w:tcPr>
          <w:p w14:paraId="70DE921B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25980873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75203</w:t>
            </w:r>
          </w:p>
        </w:tc>
      </w:tr>
      <w:tr w:rsidR="007351CE" w:rsidRPr="0047319F" w14:paraId="483F4865" w14:textId="77777777" w:rsidTr="007351CE">
        <w:trPr>
          <w:tblCellSpacing w:w="15" w:type="dxa"/>
        </w:trPr>
        <w:tc>
          <w:tcPr>
            <w:tcW w:w="7184" w:type="dxa"/>
            <w:vAlign w:val="center"/>
            <w:hideMark/>
          </w:tcPr>
          <w:p w14:paraId="25F7EDC3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14:paraId="336920BE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Собственность субъектов Российской Федерации </w:t>
            </w:r>
          </w:p>
        </w:tc>
        <w:tc>
          <w:tcPr>
            <w:tcW w:w="1710" w:type="dxa"/>
            <w:vAlign w:val="center"/>
            <w:hideMark/>
          </w:tcPr>
          <w:p w14:paraId="6319D6C3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14:paraId="7150EA74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13</w:t>
            </w:r>
          </w:p>
        </w:tc>
      </w:tr>
      <w:tr w:rsidR="007351CE" w:rsidRPr="0047319F" w14:paraId="69CEAD1B" w14:textId="77777777" w:rsidTr="007351CE">
        <w:trPr>
          <w:tblCellSpacing w:w="15" w:type="dxa"/>
        </w:trPr>
        <w:tc>
          <w:tcPr>
            <w:tcW w:w="7184" w:type="dxa"/>
            <w:vAlign w:val="center"/>
            <w:hideMark/>
          </w:tcPr>
          <w:p w14:paraId="3EC92608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14:paraId="45C4C47E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 xml:space="preserve">Российская Федерация, 188800, Ленинградская </w:t>
            </w:r>
            <w:proofErr w:type="spellStart"/>
            <w:r w:rsidRPr="0047319F">
              <w:rPr>
                <w:rFonts w:ascii="Times New Roman" w:hAnsi="Times New Roman" w:cs="Times New Roman"/>
              </w:rPr>
              <w:t>обл</w:t>
            </w:r>
            <w:proofErr w:type="spellEnd"/>
            <w:r w:rsidRPr="0047319F">
              <w:rPr>
                <w:rFonts w:ascii="Times New Roman" w:hAnsi="Times New Roman" w:cs="Times New Roman"/>
              </w:rPr>
              <w:t>, Выборгский р-н, Выборг г, ПАРК МОНРЕПО Д.19 ,7-81378-25997, monrepo-zakupki@bk.ru</w:t>
            </w:r>
          </w:p>
        </w:tc>
        <w:tc>
          <w:tcPr>
            <w:tcW w:w="1710" w:type="dxa"/>
            <w:vAlign w:val="center"/>
            <w:hideMark/>
          </w:tcPr>
          <w:p w14:paraId="28B2E978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72B3764F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41615101001</w:t>
            </w:r>
          </w:p>
        </w:tc>
      </w:tr>
      <w:tr w:rsidR="007351CE" w:rsidRPr="0047319F" w14:paraId="57AABBF5" w14:textId="77777777" w:rsidTr="007351CE">
        <w:trPr>
          <w:tblCellSpacing w:w="15" w:type="dxa"/>
        </w:trPr>
        <w:tc>
          <w:tcPr>
            <w:tcW w:w="7184" w:type="dxa"/>
            <w:vMerge w:val="restart"/>
            <w:vAlign w:val="center"/>
            <w:hideMark/>
          </w:tcPr>
          <w:p w14:paraId="38D3E11E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14:paraId="336FFC7D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  <w:hideMark/>
          </w:tcPr>
          <w:p w14:paraId="6A3610EA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3733C21E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51CE" w:rsidRPr="0047319F" w14:paraId="394A666C" w14:textId="77777777" w:rsidTr="007351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F995A6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40EECD82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  <w:hideMark/>
          </w:tcPr>
          <w:p w14:paraId="244EC3A7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7CB4A5D2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51CE" w:rsidRPr="0047319F" w14:paraId="0FC9F203" w14:textId="77777777" w:rsidTr="007351CE">
        <w:trPr>
          <w:tblCellSpacing w:w="15" w:type="dxa"/>
        </w:trPr>
        <w:tc>
          <w:tcPr>
            <w:tcW w:w="7184" w:type="dxa"/>
            <w:vAlign w:val="center"/>
            <w:hideMark/>
          </w:tcPr>
          <w:p w14:paraId="7647FDE5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14:paraId="42E43107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  <w:hideMark/>
          </w:tcPr>
          <w:p w14:paraId="4739B6AE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0C220296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51CE" w:rsidRPr="0047319F" w14:paraId="49BE9AE1" w14:textId="77777777" w:rsidTr="007351CE">
        <w:trPr>
          <w:tblCellSpacing w:w="15" w:type="dxa"/>
        </w:trPr>
        <w:tc>
          <w:tcPr>
            <w:tcW w:w="7184" w:type="dxa"/>
            <w:vAlign w:val="center"/>
            <w:hideMark/>
          </w:tcPr>
          <w:p w14:paraId="5156156F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14:paraId="6E8133F0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14:paraId="6DB27E9D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14:paraId="73B033C2" w14:textId="77777777" w:rsidR="007351CE" w:rsidRPr="0047319F" w:rsidRDefault="007351CE" w:rsidP="001A0746">
            <w:pPr>
              <w:pStyle w:val="a3"/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383</w:t>
            </w:r>
          </w:p>
        </w:tc>
      </w:tr>
    </w:tbl>
    <w:p w14:paraId="1B1F2A5A" w14:textId="6B87BEFA" w:rsidR="001A0746" w:rsidRPr="0047319F" w:rsidRDefault="001A0746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2"/>
      </w:tblGrid>
      <w:tr w:rsidR="007351CE" w:rsidRPr="0047319F" w14:paraId="246B9923" w14:textId="77777777" w:rsidTr="007351CE">
        <w:trPr>
          <w:tblCellSpacing w:w="15" w:type="dxa"/>
        </w:trPr>
        <w:tc>
          <w:tcPr>
            <w:tcW w:w="11752" w:type="dxa"/>
            <w:vAlign w:val="center"/>
            <w:hideMark/>
          </w:tcPr>
          <w:p w14:paraId="672C2A9C" w14:textId="77777777" w:rsidR="007351CE" w:rsidRPr="0047319F" w:rsidRDefault="007351CE" w:rsidP="007351CE">
            <w:pPr>
              <w:rPr>
                <w:rFonts w:ascii="Times New Roman" w:hAnsi="Times New Roman" w:cs="Times New Roman"/>
              </w:rPr>
            </w:pPr>
            <w:r w:rsidRPr="0047319F">
              <w:rPr>
                <w:rFonts w:ascii="Times New Roman" w:hAnsi="Times New Roman" w:cs="Times New Roman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14:paraId="4EDE8DDC" w14:textId="77777777" w:rsidR="007351CE" w:rsidRPr="0047319F" w:rsidRDefault="007351CE" w:rsidP="007351CE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927"/>
        <w:gridCol w:w="875"/>
        <w:gridCol w:w="1295"/>
        <w:gridCol w:w="1315"/>
        <w:gridCol w:w="1458"/>
        <w:gridCol w:w="870"/>
        <w:gridCol w:w="992"/>
        <w:gridCol w:w="603"/>
        <w:gridCol w:w="557"/>
        <w:gridCol w:w="1101"/>
        <w:gridCol w:w="1264"/>
        <w:gridCol w:w="1440"/>
        <w:gridCol w:w="1234"/>
      </w:tblGrid>
      <w:tr w:rsidR="007351CE" w:rsidRPr="0047319F" w14:paraId="689CD61D" w14:textId="77777777" w:rsidTr="001A0746">
        <w:trPr>
          <w:tblHeader/>
          <w:tblCellSpacing w:w="0" w:type="dxa"/>
        </w:trPr>
        <w:tc>
          <w:tcPr>
            <w:tcW w:w="109" w:type="pct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AF508F6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899" w:type="pct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B9DBDF" w14:textId="77777777" w:rsidR="001A0746" w:rsidRPr="0047319F" w:rsidRDefault="001A0746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Идентификационный</w:t>
            </w:r>
          </w:p>
          <w:p w14:paraId="3565AF9E" w14:textId="6B34E395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код закупки</w:t>
            </w:r>
          </w:p>
        </w:tc>
        <w:tc>
          <w:tcPr>
            <w:tcW w:w="1071" w:type="pct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90F099B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Объект закупки</w:t>
            </w:r>
          </w:p>
        </w:tc>
        <w:tc>
          <w:tcPr>
            <w:tcW w:w="448" w:type="pct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0F0448A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264" w:type="pct"/>
            <w:gridSpan w:val="5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C825C0A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88" w:type="pct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011D9DA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42" w:type="pct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7DF617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379" w:type="pct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FAA702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7351CE" w:rsidRPr="0047319F" w14:paraId="15614B78" w14:textId="77777777" w:rsidTr="001A0746">
        <w:trPr>
          <w:tblHeader/>
          <w:tblCellSpacing w:w="0" w:type="dxa"/>
        </w:trPr>
        <w:tc>
          <w:tcPr>
            <w:tcW w:w="109" w:type="pct"/>
            <w:vMerge/>
            <w:vAlign w:val="center"/>
            <w:hideMark/>
          </w:tcPr>
          <w:p w14:paraId="63CF09D9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18B9B89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7EACB13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404" w:type="pct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57D726A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448" w:type="pct"/>
            <w:vMerge/>
            <w:vAlign w:val="center"/>
            <w:hideMark/>
          </w:tcPr>
          <w:p w14:paraId="689B3687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587DA2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5" w:type="pct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7C8960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356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52F990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337" w:type="pct"/>
            <w:vMerge w:val="restar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0E7443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388" w:type="pct"/>
            <w:vMerge/>
            <w:vAlign w:val="center"/>
            <w:hideMark/>
          </w:tcPr>
          <w:p w14:paraId="6B8F1C8F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6C477B3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14:paraId="0D4E716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0746" w:rsidRPr="0047319F" w14:paraId="71800D70" w14:textId="77777777" w:rsidTr="001A0746">
        <w:trPr>
          <w:tblHeader/>
          <w:tblCellSpacing w:w="0" w:type="dxa"/>
        </w:trPr>
        <w:tc>
          <w:tcPr>
            <w:tcW w:w="109" w:type="pct"/>
            <w:vMerge/>
            <w:vAlign w:val="center"/>
            <w:hideMark/>
          </w:tcPr>
          <w:p w14:paraId="5099064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1992707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1F05DB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398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472373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04" w:type="pct"/>
            <w:vMerge/>
            <w:vAlign w:val="center"/>
            <w:hideMark/>
          </w:tcPr>
          <w:p w14:paraId="4D27A59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0507FE7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14:paraId="1EB959E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14:paraId="47BA710B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68F9E7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171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EBE410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337" w:type="pct"/>
            <w:vMerge/>
            <w:vAlign w:val="center"/>
            <w:hideMark/>
          </w:tcPr>
          <w:p w14:paraId="43D1533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5071CB6E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8961720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14:paraId="7101EA22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0746" w:rsidRPr="0047319F" w14:paraId="4EEEB0E1" w14:textId="77777777" w:rsidTr="001A0746">
        <w:trPr>
          <w:tblHeader/>
          <w:tblCellSpacing w:w="0" w:type="dxa"/>
        </w:trPr>
        <w:tc>
          <w:tcPr>
            <w:tcW w:w="109" w:type="pct"/>
            <w:vMerge/>
            <w:vAlign w:val="center"/>
            <w:hideMark/>
          </w:tcPr>
          <w:p w14:paraId="589081E3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14:paraId="3AD3D993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  <w:hideMark/>
          </w:tcPr>
          <w:p w14:paraId="6C4EBCC2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  <w:hideMark/>
          </w:tcPr>
          <w:p w14:paraId="23AC4EF2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  <w:vAlign w:val="center"/>
            <w:hideMark/>
          </w:tcPr>
          <w:p w14:paraId="245D661E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2E235C53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14:paraId="1D99A450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vAlign w:val="center"/>
            <w:hideMark/>
          </w:tcPr>
          <w:p w14:paraId="2A41417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vAlign w:val="center"/>
            <w:hideMark/>
          </w:tcPr>
          <w:p w14:paraId="2479591C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  <w:hideMark/>
          </w:tcPr>
          <w:p w14:paraId="5E5C49B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  <w:vAlign w:val="center"/>
            <w:hideMark/>
          </w:tcPr>
          <w:p w14:paraId="158489FC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18AE4B3C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7189099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14:paraId="3142136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0746" w:rsidRPr="0047319F" w14:paraId="218B5ADA" w14:textId="77777777" w:rsidTr="001A0746">
        <w:trPr>
          <w:tblHeader/>
          <w:tblCellSpacing w:w="0" w:type="dxa"/>
        </w:trPr>
        <w:tc>
          <w:tcPr>
            <w:tcW w:w="109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04818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5E8FC9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62E2430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8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32F134A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4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003CD2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8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CE2581E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5B2F8B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5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F3BCD9F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5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44C3CB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BC1AD77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7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028938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8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FB0B86D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2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99FF64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9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8B7E2F9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A0746" w:rsidRPr="0047319F" w14:paraId="28F47EC5" w14:textId="77777777" w:rsidTr="001A0746">
        <w:trPr>
          <w:tblCellSpacing w:w="0" w:type="dxa"/>
        </w:trPr>
        <w:tc>
          <w:tcPr>
            <w:tcW w:w="10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29225A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89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17C9A3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212470400685647040100100020003514247</w:t>
            </w:r>
          </w:p>
        </w:tc>
        <w:tc>
          <w:tcPr>
            <w:tcW w:w="26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9F3E4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35.14.10.000</w:t>
            </w:r>
          </w:p>
        </w:tc>
        <w:tc>
          <w:tcPr>
            <w:tcW w:w="39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249E8E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Услуги по торговле электроэнергией</w:t>
            </w:r>
          </w:p>
        </w:tc>
        <w:tc>
          <w:tcPr>
            <w:tcW w:w="404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E37DFB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Услуги по передаче электрической энергии</w:t>
            </w:r>
          </w:p>
        </w:tc>
        <w:tc>
          <w:tcPr>
            <w:tcW w:w="44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650290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6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203C3C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1400000.00</w:t>
            </w:r>
          </w:p>
        </w:tc>
        <w:tc>
          <w:tcPr>
            <w:tcW w:w="30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B38F2F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1400000.00</w:t>
            </w:r>
          </w:p>
        </w:tc>
        <w:tc>
          <w:tcPr>
            <w:tcW w:w="18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88B93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1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3572B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37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7E3E6E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8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2DD00A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2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92CD73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E08900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0746" w:rsidRPr="0047319F" w14:paraId="0A1B8339" w14:textId="77777777" w:rsidTr="001A0746">
        <w:trPr>
          <w:tblCellSpacing w:w="0" w:type="dxa"/>
        </w:trPr>
        <w:tc>
          <w:tcPr>
            <w:tcW w:w="10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B0272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89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D9F57A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212470400685647040100100030008010244</w:t>
            </w:r>
          </w:p>
        </w:tc>
        <w:tc>
          <w:tcPr>
            <w:tcW w:w="26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AB370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80.10.19.000</w:t>
            </w:r>
          </w:p>
        </w:tc>
        <w:tc>
          <w:tcPr>
            <w:tcW w:w="39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6A6B4B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Услуги в области обеспечения безопасности прочие</w:t>
            </w:r>
          </w:p>
        </w:tc>
        <w:tc>
          <w:tcPr>
            <w:tcW w:w="404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A30A17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Оказание услуг охраны для нужд ГБУК ЛО ГИАПМЗ "Парк Монрепо"</w:t>
            </w:r>
          </w:p>
        </w:tc>
        <w:tc>
          <w:tcPr>
            <w:tcW w:w="44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C6F92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6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50730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6000000.00</w:t>
            </w:r>
          </w:p>
        </w:tc>
        <w:tc>
          <w:tcPr>
            <w:tcW w:w="30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59C01E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6000000.00</w:t>
            </w:r>
          </w:p>
        </w:tc>
        <w:tc>
          <w:tcPr>
            <w:tcW w:w="18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2BF9F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1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20717C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37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AE813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8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9F9BF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2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2EC757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A23D6F" w14:textId="552B726B" w:rsidR="007351CE" w:rsidRPr="0047319F" w:rsidRDefault="00E10B68" w:rsidP="00E10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СМП</w:t>
            </w:r>
          </w:p>
        </w:tc>
      </w:tr>
      <w:tr w:rsidR="001A0746" w:rsidRPr="0047319F" w14:paraId="1AE0146B" w14:textId="77777777" w:rsidTr="001A0746">
        <w:trPr>
          <w:tblCellSpacing w:w="0" w:type="dxa"/>
        </w:trPr>
        <w:tc>
          <w:tcPr>
            <w:tcW w:w="10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85E883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89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35DC62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212470400685647040100100050006110244</w:t>
            </w:r>
          </w:p>
        </w:tc>
        <w:tc>
          <w:tcPr>
            <w:tcW w:w="26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54599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61.10.11.120</w:t>
            </w:r>
          </w:p>
        </w:tc>
        <w:tc>
          <w:tcPr>
            <w:tcW w:w="39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FCF1D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Услуги по предоставлению местных соединений</w:t>
            </w:r>
          </w:p>
        </w:tc>
        <w:tc>
          <w:tcPr>
            <w:tcW w:w="404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D6504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Услуги местной телефонной связи</w:t>
            </w:r>
          </w:p>
        </w:tc>
        <w:tc>
          <w:tcPr>
            <w:tcW w:w="44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D2437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6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72918F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35000.00</w:t>
            </w:r>
          </w:p>
        </w:tc>
        <w:tc>
          <w:tcPr>
            <w:tcW w:w="30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46DB4F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35000.00</w:t>
            </w:r>
          </w:p>
        </w:tc>
        <w:tc>
          <w:tcPr>
            <w:tcW w:w="18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586706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1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753ECC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37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F70E5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8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EE381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2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EA6FF7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D65DF9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0746" w:rsidRPr="0047319F" w14:paraId="643C5B3E" w14:textId="77777777" w:rsidTr="001A0746">
        <w:trPr>
          <w:tblCellSpacing w:w="0" w:type="dxa"/>
        </w:trPr>
        <w:tc>
          <w:tcPr>
            <w:tcW w:w="10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7C031F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89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90833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212470400685647040100100060003821244</w:t>
            </w:r>
          </w:p>
        </w:tc>
        <w:tc>
          <w:tcPr>
            <w:tcW w:w="26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06D5B6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38.21.10.000</w:t>
            </w:r>
          </w:p>
        </w:tc>
        <w:tc>
          <w:tcPr>
            <w:tcW w:w="39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415CD7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Услуги по переработке отходов неопасных для окончательной утилизации</w:t>
            </w:r>
          </w:p>
        </w:tc>
        <w:tc>
          <w:tcPr>
            <w:tcW w:w="404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938702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Приём, транспортировка, сбор, обезвреживание, захоронение и утилизация твёрдых коммунальных отходов.</w:t>
            </w:r>
          </w:p>
        </w:tc>
        <w:tc>
          <w:tcPr>
            <w:tcW w:w="44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AF4EF0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6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7426A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180829.26</w:t>
            </w:r>
          </w:p>
        </w:tc>
        <w:tc>
          <w:tcPr>
            <w:tcW w:w="30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FBA9DD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180829.26</w:t>
            </w:r>
          </w:p>
        </w:tc>
        <w:tc>
          <w:tcPr>
            <w:tcW w:w="18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B04AEC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1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36E5B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37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17C79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8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4FEC1A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2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2186E7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40FD2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0746" w:rsidRPr="0047319F" w14:paraId="73F41A7F" w14:textId="77777777" w:rsidTr="001A0746">
        <w:trPr>
          <w:tblCellSpacing w:w="0" w:type="dxa"/>
        </w:trPr>
        <w:tc>
          <w:tcPr>
            <w:tcW w:w="10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853B7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0007</w:t>
            </w:r>
          </w:p>
        </w:tc>
        <w:tc>
          <w:tcPr>
            <w:tcW w:w="89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46BA7D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212470400685647040100100070003700244</w:t>
            </w:r>
          </w:p>
        </w:tc>
        <w:tc>
          <w:tcPr>
            <w:tcW w:w="26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6D363D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37.00.11.110</w:t>
            </w:r>
          </w:p>
        </w:tc>
        <w:tc>
          <w:tcPr>
            <w:tcW w:w="39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C67A0E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Услуги по водоотведению сточных вод</w:t>
            </w:r>
          </w:p>
        </w:tc>
        <w:tc>
          <w:tcPr>
            <w:tcW w:w="404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455842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Принятие, транспортировка и очищение сточных вод.</w:t>
            </w:r>
          </w:p>
        </w:tc>
        <w:tc>
          <w:tcPr>
            <w:tcW w:w="44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57A86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6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E45BC0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43111.80</w:t>
            </w:r>
          </w:p>
        </w:tc>
        <w:tc>
          <w:tcPr>
            <w:tcW w:w="30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A0908B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43111.80</w:t>
            </w:r>
          </w:p>
        </w:tc>
        <w:tc>
          <w:tcPr>
            <w:tcW w:w="18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D5FC63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1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403E47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37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A1FB3E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8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303E0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42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C7AD5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50C72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0746" w:rsidRPr="0047319F" w14:paraId="1A47E057" w14:textId="77777777" w:rsidTr="001A0746">
        <w:trPr>
          <w:tblCellSpacing w:w="0" w:type="dxa"/>
        </w:trPr>
        <w:tc>
          <w:tcPr>
            <w:tcW w:w="10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A96E59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0001</w:t>
            </w:r>
          </w:p>
        </w:tc>
        <w:tc>
          <w:tcPr>
            <w:tcW w:w="89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FB420B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212470400685647040100100010000000244</w:t>
            </w:r>
          </w:p>
        </w:tc>
        <w:tc>
          <w:tcPr>
            <w:tcW w:w="26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2187A0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5CC09E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564FC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Закупки в соответствии с п. 5 ч. 1 ст. 93 Федерального закона № 44-ФЗ</w:t>
            </w:r>
          </w:p>
        </w:tc>
        <w:tc>
          <w:tcPr>
            <w:tcW w:w="44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3F7217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6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08AC4E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15597680.94</w:t>
            </w:r>
          </w:p>
        </w:tc>
        <w:tc>
          <w:tcPr>
            <w:tcW w:w="30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C6FEE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15597680.94</w:t>
            </w:r>
          </w:p>
        </w:tc>
        <w:tc>
          <w:tcPr>
            <w:tcW w:w="18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2DEA9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1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8C7FD0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37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101ECF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8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7AD9A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2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FC5EE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D12366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0746" w:rsidRPr="0047319F" w14:paraId="69B0B30C" w14:textId="77777777" w:rsidTr="001A0746">
        <w:trPr>
          <w:tblCellSpacing w:w="0" w:type="dxa"/>
        </w:trPr>
        <w:tc>
          <w:tcPr>
            <w:tcW w:w="10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762CBE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89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9F4546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212470400685647040100100040000000244</w:t>
            </w:r>
          </w:p>
        </w:tc>
        <w:tc>
          <w:tcPr>
            <w:tcW w:w="26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315682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D0AF63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E5540B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4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D5CCC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6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1D3977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2000000.00</w:t>
            </w:r>
          </w:p>
        </w:tc>
        <w:tc>
          <w:tcPr>
            <w:tcW w:w="30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328843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2000000.00</w:t>
            </w:r>
          </w:p>
        </w:tc>
        <w:tc>
          <w:tcPr>
            <w:tcW w:w="185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A239E6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1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93F1F0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37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B565AB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88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0A3707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2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EDBC38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pct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5A7E6B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351CE" w:rsidRPr="0047319F" w14:paraId="47D84EFC" w14:textId="77777777" w:rsidTr="001A0746">
        <w:trPr>
          <w:tblCellSpacing w:w="0" w:type="dxa"/>
        </w:trPr>
        <w:tc>
          <w:tcPr>
            <w:tcW w:w="2526" w:type="pct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3AD1CDF1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265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DD676B0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25256622.00</w:t>
            </w:r>
          </w:p>
        </w:tc>
        <w:tc>
          <w:tcPr>
            <w:tcW w:w="305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793F323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25256622.00</w:t>
            </w:r>
          </w:p>
        </w:tc>
        <w:tc>
          <w:tcPr>
            <w:tcW w:w="185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1E35E3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1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5AA1DE96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37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EE4F756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10" w:type="pct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F165BA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351CE" w:rsidRPr="0047319F" w14:paraId="2705962A" w14:textId="77777777" w:rsidTr="001A0746">
        <w:trPr>
          <w:tblCellSpacing w:w="0" w:type="dxa"/>
        </w:trPr>
        <w:tc>
          <w:tcPr>
            <w:tcW w:w="2526" w:type="pct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505AFF26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в том числе по коду вида расходов 244</w:t>
            </w:r>
          </w:p>
        </w:tc>
        <w:tc>
          <w:tcPr>
            <w:tcW w:w="265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FB45CC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23856622.00</w:t>
            </w:r>
          </w:p>
        </w:tc>
        <w:tc>
          <w:tcPr>
            <w:tcW w:w="305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BB179A7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23856622.00</w:t>
            </w:r>
          </w:p>
        </w:tc>
        <w:tc>
          <w:tcPr>
            <w:tcW w:w="185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294CDA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1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1A1DB7A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37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96DBB6C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10" w:type="pct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1BC11DA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351CE" w:rsidRPr="0047319F" w14:paraId="0181CA80" w14:textId="77777777" w:rsidTr="001A0746">
        <w:trPr>
          <w:tblCellSpacing w:w="0" w:type="dxa"/>
        </w:trPr>
        <w:tc>
          <w:tcPr>
            <w:tcW w:w="2526" w:type="pct"/>
            <w:gridSpan w:val="6"/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14:paraId="1C5E850E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в том числе по коду вида расходов 247</w:t>
            </w:r>
          </w:p>
        </w:tc>
        <w:tc>
          <w:tcPr>
            <w:tcW w:w="265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123329D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1400000.00</w:t>
            </w:r>
          </w:p>
        </w:tc>
        <w:tc>
          <w:tcPr>
            <w:tcW w:w="305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59AAA4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1400000.00</w:t>
            </w:r>
          </w:p>
        </w:tc>
        <w:tc>
          <w:tcPr>
            <w:tcW w:w="185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0F44E4B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71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76C3856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337" w:type="pct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4DBA11B6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10" w:type="pct"/>
            <w:gridSpan w:val="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6464995" w14:textId="77777777" w:rsidR="007351CE" w:rsidRPr="0047319F" w:rsidRDefault="007351CE" w:rsidP="00735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1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623C3A72" w14:textId="77777777" w:rsidR="00B806FE" w:rsidRPr="0047319F" w:rsidRDefault="00B806FE">
      <w:pPr>
        <w:rPr>
          <w:rFonts w:ascii="Times New Roman" w:hAnsi="Times New Roman" w:cs="Times New Roman"/>
        </w:rPr>
      </w:pPr>
    </w:p>
    <w:sectPr w:rsidR="00B806FE" w:rsidRPr="0047319F" w:rsidSect="007351CE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CE"/>
    <w:rsid w:val="001A0746"/>
    <w:rsid w:val="0047319F"/>
    <w:rsid w:val="00551A0D"/>
    <w:rsid w:val="007351CE"/>
    <w:rsid w:val="00B806FE"/>
    <w:rsid w:val="00E10B68"/>
    <w:rsid w:val="00F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3E3F"/>
  <w15:docId w15:val="{330370DE-CDE3-4920-AA63-C22B46F2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Богданова</dc:creator>
  <cp:keywords/>
  <dc:description/>
  <cp:lastModifiedBy>User</cp:lastModifiedBy>
  <cp:revision>2</cp:revision>
  <dcterms:created xsi:type="dcterms:W3CDTF">2021-08-04T10:38:00Z</dcterms:created>
  <dcterms:modified xsi:type="dcterms:W3CDTF">2021-08-04T10:38:00Z</dcterms:modified>
</cp:coreProperties>
</file>